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黑体_GBK" w:hAnsi="方正黑体_GBK" w:eastAsia="方正黑体_GBK" w:cs="方正黑体_GBK"/>
          <w:b w:val="0"/>
          <w:bCs w:val="0"/>
          <w:sz w:val="32"/>
          <w:szCs w:val="32"/>
          <w:lang w:eastAsia="zh-CN"/>
        </w:rPr>
      </w:pPr>
      <w:bookmarkStart w:id="0" w:name="_GoBack"/>
      <w:bookmarkEnd w:id="0"/>
      <w:r>
        <w:rPr>
          <w:rFonts w:hint="eastAsia" w:ascii="方正黑体_GBK" w:hAnsi="方正黑体_GBK" w:eastAsia="方正黑体_GBK" w:cs="方正黑体_GBK"/>
          <w:b w:val="0"/>
          <w:bCs w:val="0"/>
          <w:sz w:val="32"/>
          <w:szCs w:val="32"/>
          <w:lang w:val="en-US" w:eastAsia="zh-CN"/>
        </w:rPr>
        <w:t>事迹</w:t>
      </w:r>
      <w:r>
        <w:rPr>
          <w:rFonts w:hint="eastAsia" w:ascii="方正黑体_GBK" w:hAnsi="方正黑体_GBK" w:eastAsia="方正黑体_GBK" w:cs="方正黑体_GBK"/>
          <w:b w:val="0"/>
          <w:bCs w:val="0"/>
          <w:sz w:val="32"/>
          <w:szCs w:val="32"/>
        </w:rPr>
        <w:t>材料</w:t>
      </w:r>
      <w:r>
        <w:rPr>
          <w:rFonts w:hint="eastAsia" w:ascii="方正黑体_GBK" w:hAnsi="方正黑体_GBK" w:eastAsia="方正黑体_GBK" w:cs="方正黑体_GBK"/>
          <w:b w:val="0"/>
          <w:bCs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val="0"/>
          <w:bCs w:val="0"/>
          <w:sz w:val="44"/>
          <w:szCs w:val="44"/>
          <w:lang w:eastAsia="zh-CN"/>
        </w:rPr>
      </w:pPr>
      <w:r>
        <w:rPr>
          <w:rFonts w:hint="eastAsia" w:ascii="方正小标宋_GBK" w:hAnsi="方正小标宋_GBK" w:eastAsia="方正小标宋_GBK" w:cs="方正小标宋_GBK"/>
          <w:b w:val="0"/>
          <w:bCs w:val="0"/>
          <w:sz w:val="44"/>
          <w:szCs w:val="44"/>
          <w:lang w:eastAsia="zh-CN"/>
        </w:rPr>
        <w:t>爱心护你前行，调频助梦起航</w:t>
      </w: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rPr>
          <w:rFonts w:hint="default"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lang w:eastAsia="zh-CN"/>
        </w:rPr>
        <w:t>——</w:t>
      </w:r>
      <w:r>
        <w:rPr>
          <w:rFonts w:hint="eastAsia" w:ascii="方正楷体_GBK" w:hAnsi="方正楷体_GBK" w:eastAsia="方正楷体_GBK" w:cs="方正楷体_GBK"/>
          <w:b w:val="0"/>
          <w:bCs w:val="0"/>
          <w:sz w:val="32"/>
          <w:szCs w:val="32"/>
          <w:lang w:val="en-US" w:eastAsia="zh-CN"/>
        </w:rPr>
        <w:t>“绽放青春 文明同行”爱心助考志愿服务项目</w:t>
      </w: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rPr>
          <w:rFonts w:hint="eastAsia" w:ascii="方正楷体_GBK" w:hAnsi="方正楷体_GBK" w:eastAsia="方正楷体_GBK" w:cs="方正楷体_GBK"/>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“绽放青春 文明同行”爱心助考志愿服务项目于2015年5月由砀山县融媒体中心（砀山人民广播电台FM105.6）组织发起，累计超过4000人次志愿者共同参与。活动自启动以来得到了社会各界的高度关注和大力支持，目前每年都有近300台驾校、爱心救援队及网约车车辆和司机参与其中。9年来“爱心助考”活动内涵不断丰富，规模不断扩大，助力一届又一届高三学子步入考场，据统计9年来，爱心助考公益志愿服务已经为近3万多名考生提供帮助，赢得了广大考生和家长的一致好评，取得了良好的社会影响，已经成为全县践行志愿精神、弘扬时代新风的重要载体，是砀山县志愿服务活动中一张靓丽的名片。</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高考爱心讲堂 帮助考生考前放松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每年中高考都会有大批学生及家长，考前焦虑和紧张进而影响考生在考场上的正常发挥。为帮助家长做好考前心理调整，让家长以及考生都能够在专业知识的指导下获取充分的安全感，轻装上阵去应考。从2015年开始砀山人民广播电台便在考前开辟特别节目《高考爱心讲堂》邀请砀山中心高级心理咨询师 杨丰老师走进直播间，为广大考生和家长进行心理辅导。今年更是邀请到了砀山中学 正高级教师、国家级心理咨询师 黄东亚老师走进直播间，节目采取线上直播+线下回放的形式，9年来线上直播共累计10W+人次观看，线下每年都会有大量高三班主任在教室内回放节目直播，并把回放链接发至家长群内。《高考爱心讲堂》有效缓解了学生考前心理压力、调整了学生的心理状态、增强了学生冲刺中高考的信心，获得广大学生及家长的纷纷好评。</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center"/>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专业接送服务  保障考生顺利走进考场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color w:val="auto"/>
          <w:sz w:val="32"/>
          <w:szCs w:val="32"/>
          <w:lang w:val="en-US" w:eastAsia="zh-CN"/>
        </w:rPr>
        <w:t>9年来，</w:t>
      </w:r>
      <w:r>
        <w:rPr>
          <w:rFonts w:hint="eastAsia" w:ascii="仿宋_GB2312" w:hAnsi="仿宋_GB2312" w:eastAsia="仿宋_GB2312" w:cs="仿宋_GB2312"/>
          <w:sz w:val="32"/>
          <w:szCs w:val="32"/>
          <w:lang w:val="en-US" w:eastAsia="zh-CN"/>
        </w:rPr>
        <w:t>“绽放青春 文明同行”爱心助考志愿服务项目，不断精进服务内容，在最基础的事情上用心做、用情做、用自己的全力去做。爱心助考期间广大爱心企业、爱心单位、爱心车队的人士奉献自己的爱心切实为广大考生提供免费、温馨、便捷的送考服务。2023年高考期间，爱心助考志愿者接到了一位母亲的求助，她的孩子患有小儿麻痹，出行不便，希望能够得到爱心志愿者的帮助。我们得知消息后的第一时间便和这位母亲对接，安排专职车辆和司机进行一对一的服务，还联系了我们交警大队的志愿者，把考生平安送进考场。并一再叮嘱爱心司机注意自己的一言一行，给孩子正面引导，不能引起孩子的自卑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高考期间，有考生因为意外腿部受伤，坐上了轮椅，这次意外并没有打退孩子高考的信心，不过如何进入考场却给他带去了不小的烦恼。我们志愿者得知该消息后，立即启动了应急预案，紧急安排送考司机和交警大队的志愿者为考生提供帮助，迅速、安全的把考生送进了考场。当4名志愿者抬起轮椅时，他们抬起的不仅仅是考生，更饱含了孩子12载寒窗苦读的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截至今年爱心助考送考服务已帮助考生2500多人次，越来越多的考生选择爱心助考的送考服务，而我们志愿者正是凭借着一年又一年的努力与付出，才赢得了考生们的支持与信赖。</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爱心助考服务点  走进考场不慌张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个考点就是一个服务点，一座帐篷就是一处纳凉地。高考期间爱心助考志愿服务队每天都早早来到考点外，搭设帐篷、摆放桌子、设置志愿服务岗，为考生和家长提供休息场所，并向有需要的考生发放文具、饮用水以及风油精、藿香正气水等应急药品。在通往考点的主干道路口，爱心助考志愿服务者还协助交警进行道路指引、秩序维护、交通劝导等，引导车辆有序通行、无声通行，全程守护陪考家长和考生的安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据统计每年爱心助考服务点，服务时长都长达50个小时，发放矿泉水3200多瓶，服务考生及家长近4000人次。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考点现场天气炎热，爱心助考志愿者们额头沁出了汗水，但他们依然坚守在服务岗位，以饱满的精神为考生及家长送上周到服务。家长们都表示：“十分感谢这些志愿服务者们，他们不畏酷暑、热心周到的服务保障，为我们的孩子和家长营造了一个舒心、安全的考试和陪考环境。”</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文明交通服务队  展现小城大形象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“绽放青春 文明同行”爱心助考志愿服务项目不仅为考生提供了帮助，在平时也发挥着巨大的能量。砀山人民广播电台发挥本身优势，积极调动爱心助考志愿服务队的资源，组建了文明交通服务队。广播成了爱心司机们联系沟通的纽带，也成砀山这座小城的一座连心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每一次民警或交警遇到突发情况，如老人走失、病人送医等，</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砀山人民广播电台总会第一时间联系在广播里发出提醒，保持道路畅通，发动爱心志愿者寻人。2023年4月砀山县公安局交警大队果园场中队接到110指挥中心指令，称有一孕妇情况紧急，需要前往县医院就医，请求交警帮助。接到指令后，果园场中队执勤交警迅速出警，第一时间与求助人联系，并按照指定地点与其成功汇合迅速向县医院驶去，在整个过程当中，砀山人民广播电台全程关注，在广播中紧急插播提醒广大司机，保持道路畅通。为患者争取了宝贵的救治时间。</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 xml:space="preserve">    9年来砀山县融媒体中心砀山人民广播电台爱心助考志愿服务项目不仅为广大考生提供了帮助，更发挥出自身媒体的独特优势，把爱心传递的更广、更快、更好、更大...在做好本职工作的同时，通过媒体纽带联系起广大的爱心志愿者人士，让美丽砀山充满爱，让爱的声音飘荡在世界梨都的上空。</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构建服务平台，多角度展示服务风采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“守护光明 为爱筑梦”关爱留守儿童志愿服务项目不仅点亮了留守儿童的心灯，更是一场双向奔赴的温暖旅程。据统计，该项目累计开展线上线下活动时长超1200小时，砀山供电公司的党团志愿者们陪伴了1000多名留守儿童的快乐成长。这里的暖心故事，从未停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pPr>
    </w:p>
    <w:p/>
    <w:sectPr>
      <w:pgSz w:w="11906" w:h="16838"/>
      <w:pgMar w:top="1984" w:right="1474" w:bottom="1417"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altName w:val="黑体"/>
    <w:panose1 w:val="03000509000000000000"/>
    <w:charset w:val="86"/>
    <w:family w:val="auto"/>
    <w:pitch w:val="default"/>
    <w:sig w:usb0="00000000" w:usb1="0000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 w:name="方正楷体_GBK">
    <w:altName w:val="楷体_GB2312"/>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4NGU0YzM5ZDNmZjgwMjUwODljZmNlMGVjOTRlOWIifQ=="/>
  </w:docVars>
  <w:rsids>
    <w:rsidRoot w:val="00000000"/>
    <w:rsid w:val="04326B18"/>
    <w:rsid w:val="07225B02"/>
    <w:rsid w:val="25291523"/>
    <w:rsid w:val="49505B89"/>
    <w:rsid w:val="794E2E61"/>
    <w:rsid w:val="7E7B09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2176</Words>
  <Characters>2226</Characters>
  <Lines>0</Lines>
  <Paragraphs>0</Paragraphs>
  <TotalTime>33</TotalTime>
  <ScaleCrop>false</ScaleCrop>
  <LinksUpToDate>false</LinksUpToDate>
  <CharactersWithSpaces>2245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2023-06-06T01:10:00Z</dcterms:created>
  <dc:creator>Administrator</dc:creator>
  <cp:lastModifiedBy>神的随波逐流</cp:lastModifiedBy>
  <dcterms:modified xsi:type="dcterms:W3CDTF">2023-06-21T07:57:01Z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7D0B99D41D76414CB9BDA752B155BC22_13</vt:lpwstr>
  </property>
</Properties>
</file>